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07FF2" w14:textId="77777777" w:rsidR="00084F6E" w:rsidRDefault="00100813" w:rsidP="001D76E3"/>
    <w:p w14:paraId="37293C1C" w14:textId="740FCCED" w:rsidR="00035D2B" w:rsidRPr="002A39FD" w:rsidRDefault="00035D2B" w:rsidP="00035D2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39FD">
        <w:rPr>
          <w:rFonts w:ascii="Times New Roman" w:eastAsia="Times New Roman" w:hAnsi="Times New Roman" w:cs="Times New Roman"/>
          <w:b/>
          <w:sz w:val="32"/>
          <w:szCs w:val="32"/>
        </w:rPr>
        <w:t>Questions</w:t>
      </w:r>
      <w:r w:rsidR="008215A4" w:rsidRPr="002A39FD">
        <w:rPr>
          <w:rFonts w:ascii="Times New Roman" w:eastAsia="Times New Roman" w:hAnsi="Times New Roman" w:cs="Times New Roman"/>
          <w:b/>
          <w:sz w:val="32"/>
          <w:szCs w:val="32"/>
        </w:rPr>
        <w:t xml:space="preserve"> for Case 2</w:t>
      </w:r>
      <w:r w:rsidRPr="002A39FD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14:paraId="43F3C5CE" w14:textId="01E3502E" w:rsidR="00035D2B" w:rsidRPr="00035D2B" w:rsidRDefault="00035D2B" w:rsidP="00035D2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35D2B">
        <w:rPr>
          <w:rFonts w:ascii="Times New Roman" w:eastAsia="Times New Roman" w:hAnsi="Times New Roman" w:cs="Times New Roman"/>
          <w:b/>
          <w:sz w:val="32"/>
          <w:szCs w:val="32"/>
        </w:rPr>
        <w:t>Competition in</w:t>
      </w:r>
      <w:r w:rsidRPr="002A39F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035D2B">
        <w:rPr>
          <w:rFonts w:ascii="Times New Roman" w:eastAsia="Times New Roman" w:hAnsi="Times New Roman" w:cs="Times New Roman"/>
          <w:b/>
          <w:sz w:val="32"/>
          <w:szCs w:val="32"/>
        </w:rPr>
        <w:t>Energy Drinks, Sports</w:t>
      </w:r>
    </w:p>
    <w:p w14:paraId="79F83C2F" w14:textId="088798C1" w:rsidR="00035D2B" w:rsidRPr="00035D2B" w:rsidRDefault="00035D2B" w:rsidP="00035D2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35D2B">
        <w:rPr>
          <w:rFonts w:ascii="Times New Roman" w:eastAsia="Times New Roman" w:hAnsi="Times New Roman" w:cs="Times New Roman"/>
          <w:b/>
          <w:sz w:val="32"/>
          <w:szCs w:val="32"/>
        </w:rPr>
        <w:t>Drinks and Vitamin-Enhanced Beverages</w:t>
      </w:r>
    </w:p>
    <w:p w14:paraId="4329DACC" w14:textId="77777777" w:rsidR="00035D2B" w:rsidRDefault="00035D2B" w:rsidP="00035D2B">
      <w:pPr>
        <w:rPr>
          <w:rFonts w:ascii="Helvetica" w:eastAsia="Times New Roman" w:hAnsi="Helvetica" w:cs="Times New Roman"/>
          <w:sz w:val="36"/>
          <w:szCs w:val="36"/>
        </w:rPr>
      </w:pPr>
    </w:p>
    <w:p w14:paraId="37BBAA8A" w14:textId="77777777" w:rsidR="00035D2B" w:rsidRPr="00902062" w:rsidRDefault="00035D2B" w:rsidP="00902062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</w:rPr>
      </w:pPr>
      <w:r w:rsidRPr="00902062">
        <w:rPr>
          <w:rFonts w:ascii="Times New Roman" w:eastAsia="Times New Roman" w:hAnsi="Times New Roman" w:cs="Times New Roman"/>
          <w:b/>
        </w:rPr>
        <w:t>The Key Characteristics of the Global and US beverage industry</w:t>
      </w:r>
    </w:p>
    <w:p w14:paraId="358A2F39" w14:textId="2F92E55B" w:rsidR="00035D2B" w:rsidRPr="00902062" w:rsidRDefault="00035D2B" w:rsidP="00902062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>What are the s</w:t>
      </w:r>
      <w:r w:rsidR="00D224F9">
        <w:rPr>
          <w:rFonts w:ascii="Times New Roman" w:eastAsia="Times New Roman" w:hAnsi="Times New Roman" w:cs="Times New Roman"/>
        </w:rPr>
        <w:t>trategically important characteristics</w:t>
      </w:r>
      <w:r w:rsidRPr="00902062">
        <w:rPr>
          <w:rFonts w:ascii="Times New Roman" w:eastAsia="Times New Roman" w:hAnsi="Times New Roman" w:cs="Times New Roman"/>
        </w:rPr>
        <w:t xml:space="preserve"> of the global and US industry macro-</w:t>
      </w:r>
      <w:r w:rsidR="00BF2C64">
        <w:rPr>
          <w:rFonts w:ascii="Times New Roman" w:eastAsia="Times New Roman" w:hAnsi="Times New Roman" w:cs="Times New Roman"/>
        </w:rPr>
        <w:t xml:space="preserve">economic </w:t>
      </w:r>
      <w:r w:rsidR="00D224F9">
        <w:rPr>
          <w:rFonts w:ascii="Times New Roman" w:eastAsia="Times New Roman" w:hAnsi="Times New Roman" w:cs="Times New Roman"/>
        </w:rPr>
        <w:t>environment</w:t>
      </w:r>
      <w:r w:rsidRPr="00902062">
        <w:rPr>
          <w:rFonts w:ascii="Times New Roman" w:eastAsia="Times New Roman" w:hAnsi="Times New Roman" w:cs="Times New Roman"/>
        </w:rPr>
        <w:t>?</w:t>
      </w:r>
    </w:p>
    <w:p w14:paraId="1142754D" w14:textId="0BB9EAEB" w:rsidR="00035D2B" w:rsidRPr="00902062" w:rsidRDefault="00035D2B" w:rsidP="00902062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 xml:space="preserve">How do the economic characteristics of the alternative beverage segment </w:t>
      </w:r>
      <w:r w:rsidR="005A7FD3">
        <w:rPr>
          <w:rFonts w:ascii="Times New Roman" w:eastAsia="Times New Roman" w:hAnsi="Times New Roman" w:cs="Times New Roman"/>
        </w:rPr>
        <w:t xml:space="preserve">(energy drinks, sports drinks and vitamin-enhanced beverages) </w:t>
      </w:r>
      <w:r w:rsidRPr="00902062">
        <w:rPr>
          <w:rFonts w:ascii="Times New Roman" w:eastAsia="Times New Roman" w:hAnsi="Times New Roman" w:cs="Times New Roman"/>
        </w:rPr>
        <w:t>of the industry differ from those of other beverage categories?</w:t>
      </w:r>
    </w:p>
    <w:p w14:paraId="3D9ACB69" w14:textId="6FF16824" w:rsidR="00035D2B" w:rsidRPr="00902062" w:rsidRDefault="00924B8A" w:rsidP="00902062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are the </w:t>
      </w:r>
      <w:r w:rsidR="003A2119">
        <w:rPr>
          <w:rFonts w:ascii="Times New Roman" w:eastAsia="Times New Roman" w:hAnsi="Times New Roman" w:cs="Times New Roman"/>
        </w:rPr>
        <w:t xml:space="preserve">primary </w:t>
      </w:r>
      <w:r>
        <w:rPr>
          <w:rFonts w:ascii="Times New Roman" w:eastAsia="Times New Roman" w:hAnsi="Times New Roman" w:cs="Times New Roman"/>
        </w:rPr>
        <w:t>underlying factors that could drive change in the economics of the Industry</w:t>
      </w:r>
      <w:r w:rsidR="00035D2B" w:rsidRPr="00902062">
        <w:rPr>
          <w:rFonts w:ascii="Times New Roman" w:eastAsia="Times New Roman" w:hAnsi="Times New Roman" w:cs="Times New Roman"/>
        </w:rPr>
        <w:t>?</w:t>
      </w:r>
    </w:p>
    <w:p w14:paraId="767A5D13" w14:textId="5273C655" w:rsidR="00035D2B" w:rsidRPr="00035D2B" w:rsidRDefault="00035D2B" w:rsidP="00035D2B">
      <w:pPr>
        <w:jc w:val="both"/>
        <w:rPr>
          <w:rFonts w:ascii="Times New Roman" w:eastAsia="Times New Roman" w:hAnsi="Times New Roman" w:cs="Times New Roman"/>
          <w:i/>
        </w:rPr>
      </w:pPr>
      <w:r w:rsidRPr="00035D2B">
        <w:rPr>
          <w:rFonts w:ascii="Times New Roman" w:eastAsia="Times New Roman" w:hAnsi="Times New Roman" w:cs="Times New Roman"/>
          <w:i/>
        </w:rPr>
        <w:t xml:space="preserve">Hint: </w:t>
      </w:r>
      <w:r w:rsidR="00902062">
        <w:rPr>
          <w:rFonts w:ascii="Times New Roman" w:eastAsia="Times New Roman" w:hAnsi="Times New Roman" w:cs="Times New Roman"/>
          <w:i/>
        </w:rPr>
        <w:t>Use r</w:t>
      </w:r>
      <w:r w:rsidRPr="00035D2B">
        <w:rPr>
          <w:rFonts w:ascii="Times New Roman" w:eastAsia="Times New Roman" w:hAnsi="Times New Roman" w:cs="Times New Roman"/>
          <w:i/>
        </w:rPr>
        <w:t>elevant key</w:t>
      </w:r>
      <w:r w:rsidRPr="00902062">
        <w:rPr>
          <w:rFonts w:ascii="Times New Roman" w:eastAsia="Times New Roman" w:hAnsi="Times New Roman" w:cs="Times New Roman"/>
          <w:i/>
        </w:rPr>
        <w:t xml:space="preserve"> </w:t>
      </w:r>
      <w:r w:rsidRPr="00035D2B">
        <w:rPr>
          <w:rFonts w:ascii="Times New Roman" w:eastAsia="Times New Roman" w:hAnsi="Times New Roman" w:cs="Times New Roman"/>
          <w:i/>
        </w:rPr>
        <w:t>economic,</w:t>
      </w:r>
      <w:r w:rsidRPr="00902062">
        <w:rPr>
          <w:rFonts w:ascii="Times New Roman" w:eastAsia="Times New Roman" w:hAnsi="Times New Roman" w:cs="Times New Roman"/>
          <w:i/>
        </w:rPr>
        <w:t xml:space="preserve"> </w:t>
      </w:r>
      <w:r w:rsidRPr="00035D2B">
        <w:rPr>
          <w:rFonts w:ascii="Times New Roman" w:eastAsia="Times New Roman" w:hAnsi="Times New Roman" w:cs="Times New Roman"/>
          <w:i/>
        </w:rPr>
        <w:t xml:space="preserve">industry and market segment </w:t>
      </w:r>
      <w:r w:rsidR="00902062">
        <w:rPr>
          <w:rFonts w:ascii="Times New Roman" w:eastAsia="Times New Roman" w:hAnsi="Times New Roman" w:cs="Times New Roman"/>
          <w:i/>
        </w:rPr>
        <w:t>number</w:t>
      </w:r>
      <w:r w:rsidRPr="00035D2B">
        <w:rPr>
          <w:rFonts w:ascii="Times New Roman" w:eastAsia="Times New Roman" w:hAnsi="Times New Roman" w:cs="Times New Roman"/>
          <w:i/>
        </w:rPr>
        <w:t>s and trends</w:t>
      </w:r>
      <w:r w:rsidR="00D224F9">
        <w:rPr>
          <w:rFonts w:ascii="Times New Roman" w:eastAsia="Times New Roman" w:hAnsi="Times New Roman" w:cs="Times New Roman"/>
          <w:i/>
        </w:rPr>
        <w:t xml:space="preserve"> such as size of the market, rate of growth, segmentation, etc.</w:t>
      </w:r>
      <w:r w:rsidRPr="00035D2B">
        <w:rPr>
          <w:rFonts w:ascii="Times New Roman" w:eastAsia="Times New Roman" w:hAnsi="Times New Roman" w:cs="Times New Roman"/>
          <w:i/>
        </w:rPr>
        <w:t xml:space="preserve">  </w:t>
      </w:r>
    </w:p>
    <w:p w14:paraId="4F518B40" w14:textId="77777777" w:rsidR="00035D2B" w:rsidRPr="00035D2B" w:rsidRDefault="00035D2B" w:rsidP="00035D2B">
      <w:pPr>
        <w:jc w:val="both"/>
        <w:rPr>
          <w:rFonts w:ascii="Times New Roman" w:eastAsia="Times New Roman" w:hAnsi="Times New Roman" w:cs="Times New Roman"/>
        </w:rPr>
      </w:pPr>
    </w:p>
    <w:p w14:paraId="0657FF14" w14:textId="77777777" w:rsidR="00035D2B" w:rsidRPr="00902062" w:rsidRDefault="00035D2B" w:rsidP="00902062">
      <w:pPr>
        <w:pStyle w:val="ListParagraph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b/>
        </w:rPr>
      </w:pPr>
      <w:r w:rsidRPr="00902062">
        <w:rPr>
          <w:rFonts w:ascii="Times New Roman" w:eastAsia="Times New Roman" w:hAnsi="Times New Roman" w:cs="Times New Roman"/>
          <w:b/>
        </w:rPr>
        <w:t>Competition in the Alternative Beverage Industry</w:t>
      </w:r>
    </w:p>
    <w:p w14:paraId="78E15A29" w14:textId="77777777" w:rsidR="00035D2B" w:rsidRPr="00902062" w:rsidRDefault="00035D2B" w:rsidP="006F6E10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 xml:space="preserve">What is competition </w:t>
      </w:r>
      <w:proofErr w:type="gramStart"/>
      <w:r w:rsidRPr="00902062">
        <w:rPr>
          <w:rFonts w:ascii="Times New Roman" w:eastAsia="Times New Roman" w:hAnsi="Times New Roman" w:cs="Times New Roman"/>
        </w:rPr>
        <w:t>like</w:t>
      </w:r>
      <w:proofErr w:type="gramEnd"/>
      <w:r w:rsidRPr="00902062">
        <w:rPr>
          <w:rFonts w:ascii="Times New Roman" w:eastAsia="Times New Roman" w:hAnsi="Times New Roman" w:cs="Times New Roman"/>
        </w:rPr>
        <w:t xml:space="preserve"> in the Industry? </w:t>
      </w:r>
      <w:r w:rsidR="006F6E10">
        <w:rPr>
          <w:rFonts w:ascii="Times New Roman" w:eastAsia="Times New Roman" w:hAnsi="Times New Roman" w:cs="Times New Roman"/>
        </w:rPr>
        <w:t xml:space="preserve"> </w:t>
      </w:r>
      <w:r w:rsidRPr="00902062">
        <w:rPr>
          <w:rFonts w:ascii="Times New Roman" w:eastAsia="Times New Roman" w:hAnsi="Times New Roman" w:cs="Times New Roman"/>
        </w:rPr>
        <w:t>How has it evolved?</w:t>
      </w:r>
    </w:p>
    <w:p w14:paraId="784CC410" w14:textId="77777777" w:rsidR="00035D2B" w:rsidRPr="00902062" w:rsidRDefault="00035D2B" w:rsidP="006F6E10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>Which of the Five-Forces are the strongest?</w:t>
      </w:r>
      <w:r w:rsidR="00902062">
        <w:rPr>
          <w:rFonts w:ascii="Times New Roman" w:eastAsia="Times New Roman" w:hAnsi="Times New Roman" w:cs="Times New Roman"/>
        </w:rPr>
        <w:t xml:space="preserve">  </w:t>
      </w:r>
      <w:r w:rsidRPr="00902062">
        <w:rPr>
          <w:rFonts w:ascii="Times New Roman" w:eastAsia="Times New Roman" w:hAnsi="Times New Roman" w:cs="Times New Roman"/>
        </w:rPr>
        <w:t>.... the weakest?</w:t>
      </w:r>
    </w:p>
    <w:p w14:paraId="340A8CAE" w14:textId="77777777" w:rsidR="00035D2B" w:rsidRPr="00902062" w:rsidRDefault="00035D2B" w:rsidP="006F6E10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 xml:space="preserve">What competitive forces seem to have the greatest effect on industry attractiveness and potential profitability of the existing </w:t>
      </w:r>
      <w:r w:rsidR="00902062">
        <w:rPr>
          <w:rFonts w:ascii="Times New Roman" w:eastAsia="Times New Roman" w:hAnsi="Times New Roman" w:cs="Times New Roman"/>
        </w:rPr>
        <w:t xml:space="preserve">players </w:t>
      </w:r>
      <w:r w:rsidRPr="00902062">
        <w:rPr>
          <w:rFonts w:ascii="Times New Roman" w:eastAsia="Times New Roman" w:hAnsi="Times New Roman" w:cs="Times New Roman"/>
        </w:rPr>
        <w:t>as well as potential new entrants?</w:t>
      </w:r>
    </w:p>
    <w:p w14:paraId="13C3B439" w14:textId="77777777" w:rsidR="00035D2B" w:rsidRPr="00902062" w:rsidRDefault="00035D2B" w:rsidP="006F6E10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902062">
        <w:rPr>
          <w:rFonts w:ascii="Times New Roman" w:eastAsia="Times New Roman" w:hAnsi="Times New Roman" w:cs="Times New Roman"/>
        </w:rPr>
        <w:t xml:space="preserve">Based on Industry trends and the Five-Forces characteristics, does this appear to be an ‘attractive industry’ for existing companies? </w:t>
      </w:r>
      <w:r w:rsidR="00902062">
        <w:rPr>
          <w:rFonts w:ascii="Times New Roman" w:eastAsia="Times New Roman" w:hAnsi="Times New Roman" w:cs="Times New Roman"/>
        </w:rPr>
        <w:t xml:space="preserve"> </w:t>
      </w:r>
      <w:r w:rsidRPr="00902062">
        <w:rPr>
          <w:rFonts w:ascii="Times New Roman" w:eastAsia="Times New Roman" w:hAnsi="Times New Roman" w:cs="Times New Roman"/>
        </w:rPr>
        <w:t>...for new entrants?</w:t>
      </w:r>
    </w:p>
    <w:p w14:paraId="55E5AD59" w14:textId="73E66235" w:rsidR="00035D2B" w:rsidRPr="00035D2B" w:rsidRDefault="00035D2B" w:rsidP="00035D2B">
      <w:pPr>
        <w:jc w:val="both"/>
        <w:rPr>
          <w:rFonts w:ascii="Times New Roman" w:eastAsia="Times New Roman" w:hAnsi="Times New Roman" w:cs="Times New Roman"/>
          <w:i/>
        </w:rPr>
      </w:pPr>
      <w:r w:rsidRPr="00035D2B">
        <w:rPr>
          <w:rFonts w:ascii="Times New Roman" w:eastAsia="Times New Roman" w:hAnsi="Times New Roman" w:cs="Times New Roman"/>
          <w:i/>
        </w:rPr>
        <w:t xml:space="preserve">Hint: </w:t>
      </w:r>
      <w:r w:rsidR="00902062">
        <w:rPr>
          <w:rFonts w:ascii="Times New Roman" w:eastAsia="Times New Roman" w:hAnsi="Times New Roman" w:cs="Times New Roman"/>
          <w:i/>
        </w:rPr>
        <w:t xml:space="preserve">Use </w:t>
      </w:r>
      <w:r w:rsidRPr="00035D2B">
        <w:rPr>
          <w:rFonts w:ascii="Times New Roman" w:eastAsia="Times New Roman" w:hAnsi="Times New Roman" w:cs="Times New Roman"/>
          <w:i/>
        </w:rPr>
        <w:t>Porter’s Five-Forces Model</w:t>
      </w:r>
      <w:r w:rsidR="005403A1">
        <w:rPr>
          <w:rFonts w:ascii="Times New Roman" w:eastAsia="Times New Roman" w:hAnsi="Times New Roman" w:cs="Times New Roman"/>
          <w:i/>
        </w:rPr>
        <w:t>.</w:t>
      </w:r>
      <w:r w:rsidRPr="00035D2B">
        <w:rPr>
          <w:rFonts w:ascii="Times New Roman" w:eastAsia="Times New Roman" w:hAnsi="Times New Roman" w:cs="Times New Roman"/>
          <w:i/>
        </w:rPr>
        <w:t xml:space="preserve">  </w:t>
      </w:r>
    </w:p>
    <w:p w14:paraId="67380379" w14:textId="77777777" w:rsidR="00902062" w:rsidRDefault="00902062" w:rsidP="00035D2B">
      <w:pPr>
        <w:jc w:val="both"/>
        <w:rPr>
          <w:rFonts w:ascii="Times New Roman" w:eastAsia="Times New Roman" w:hAnsi="Times New Roman" w:cs="Times New Roman"/>
        </w:rPr>
      </w:pPr>
    </w:p>
    <w:p w14:paraId="6AEA387C" w14:textId="77777777" w:rsidR="00035D2B" w:rsidRPr="00902062" w:rsidRDefault="00035D2B" w:rsidP="006F6E10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</w:rPr>
      </w:pPr>
      <w:r w:rsidRPr="00902062">
        <w:rPr>
          <w:rFonts w:ascii="Times New Roman" w:eastAsia="Times New Roman" w:hAnsi="Times New Roman" w:cs="Times New Roman"/>
          <w:b/>
        </w:rPr>
        <w:t>Key Factors for Success and Competitor Positioning</w:t>
      </w:r>
    </w:p>
    <w:p w14:paraId="3685CCBB" w14:textId="77777777" w:rsidR="00035D2B" w:rsidRPr="00D208FC" w:rsidRDefault="00035D2B" w:rsidP="00D208FC">
      <w:pPr>
        <w:pStyle w:val="ListParagraph"/>
        <w:numPr>
          <w:ilvl w:val="0"/>
          <w:numId w:val="11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D208FC">
        <w:rPr>
          <w:rFonts w:ascii="Times New Roman" w:eastAsia="Times New Roman" w:hAnsi="Times New Roman" w:cs="Times New Roman"/>
        </w:rPr>
        <w:t>Who are the key competitors, their brands, size, and methods for reaching their key customer segments?</w:t>
      </w:r>
    </w:p>
    <w:p w14:paraId="460BFA20" w14:textId="2E0F2505" w:rsidR="00035D2B" w:rsidRPr="00D208FC" w:rsidRDefault="00035D2B" w:rsidP="00D208FC">
      <w:pPr>
        <w:pStyle w:val="ListParagraph"/>
        <w:numPr>
          <w:ilvl w:val="0"/>
          <w:numId w:val="11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D208FC">
        <w:rPr>
          <w:rFonts w:ascii="Times New Roman" w:eastAsia="Times New Roman" w:hAnsi="Times New Roman" w:cs="Times New Roman"/>
        </w:rPr>
        <w:t>What Key</w:t>
      </w:r>
      <w:r w:rsidR="005403A1">
        <w:rPr>
          <w:rFonts w:ascii="Times New Roman" w:eastAsia="Times New Roman" w:hAnsi="Times New Roman" w:cs="Times New Roman"/>
        </w:rPr>
        <w:t xml:space="preserve"> Factors seem to determine the s</w:t>
      </w:r>
      <w:r w:rsidRPr="00D208FC">
        <w:rPr>
          <w:rFonts w:ascii="Times New Roman" w:eastAsia="Times New Roman" w:hAnsi="Times New Roman" w:cs="Times New Roman"/>
        </w:rPr>
        <w:t xml:space="preserve">uccess (growth, profitability, </w:t>
      </w:r>
      <w:r w:rsidR="005403A1">
        <w:rPr>
          <w:rFonts w:ascii="Times New Roman" w:eastAsia="Times New Roman" w:hAnsi="Times New Roman" w:cs="Times New Roman"/>
        </w:rPr>
        <w:t xml:space="preserve">market </w:t>
      </w:r>
      <w:r w:rsidRPr="00D208FC">
        <w:rPr>
          <w:rFonts w:ascii="Times New Roman" w:eastAsia="Times New Roman" w:hAnsi="Times New Roman" w:cs="Times New Roman"/>
        </w:rPr>
        <w:t>share) of the enhanced beverage producers, distributors &amp; marketers?</w:t>
      </w:r>
    </w:p>
    <w:p w14:paraId="54876F72" w14:textId="77777777" w:rsidR="00035D2B" w:rsidRPr="00D208FC" w:rsidRDefault="00035D2B" w:rsidP="00D208FC">
      <w:pPr>
        <w:pStyle w:val="ListParagraph"/>
        <w:numPr>
          <w:ilvl w:val="0"/>
          <w:numId w:val="11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D208FC">
        <w:rPr>
          <w:rFonts w:ascii="Times New Roman" w:eastAsia="Times New Roman" w:hAnsi="Times New Roman" w:cs="Times New Roman"/>
        </w:rPr>
        <w:t>Construct a Strategic Group Map showing the relative position and sizes of key distinctive industry strategic groups.</w:t>
      </w:r>
    </w:p>
    <w:p w14:paraId="6ACB4FBD" w14:textId="77777777" w:rsidR="00035D2B" w:rsidRPr="009C09EB" w:rsidRDefault="00035D2B" w:rsidP="009C09EB">
      <w:pPr>
        <w:pStyle w:val="ListParagraph"/>
        <w:numPr>
          <w:ilvl w:val="0"/>
          <w:numId w:val="11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D208FC">
        <w:rPr>
          <w:rFonts w:ascii="Times New Roman" w:eastAsia="Times New Roman" w:hAnsi="Times New Roman" w:cs="Times New Roman"/>
        </w:rPr>
        <w:t>Which strategic groups of competitors are in the best positions?</w:t>
      </w:r>
      <w:r w:rsidR="009C09EB">
        <w:rPr>
          <w:rFonts w:ascii="Times New Roman" w:eastAsia="Times New Roman" w:hAnsi="Times New Roman" w:cs="Times New Roman"/>
        </w:rPr>
        <w:t xml:space="preserve">  ...</w:t>
      </w:r>
      <w:r w:rsidRPr="009C09EB">
        <w:rPr>
          <w:rFonts w:ascii="Times New Roman" w:eastAsia="Times New Roman" w:hAnsi="Times New Roman" w:cs="Times New Roman"/>
        </w:rPr>
        <w:t xml:space="preserve"> the worst positions? Why?</w:t>
      </w:r>
    </w:p>
    <w:p w14:paraId="14BEF202" w14:textId="5BF889F3" w:rsidR="00035D2B" w:rsidRPr="00035D2B" w:rsidRDefault="00035D2B" w:rsidP="00035D2B">
      <w:pPr>
        <w:jc w:val="both"/>
        <w:rPr>
          <w:rFonts w:ascii="Times New Roman" w:eastAsia="Times New Roman" w:hAnsi="Times New Roman" w:cs="Times New Roman"/>
          <w:i/>
        </w:rPr>
      </w:pPr>
      <w:r w:rsidRPr="00035D2B">
        <w:rPr>
          <w:rFonts w:ascii="Times New Roman" w:eastAsia="Times New Roman" w:hAnsi="Times New Roman" w:cs="Times New Roman"/>
          <w:i/>
        </w:rPr>
        <w:t xml:space="preserve">Hint: </w:t>
      </w:r>
      <w:r w:rsidR="00D208FC" w:rsidRPr="00D208FC">
        <w:rPr>
          <w:rFonts w:ascii="Times New Roman" w:eastAsia="Times New Roman" w:hAnsi="Times New Roman" w:cs="Times New Roman"/>
          <w:i/>
        </w:rPr>
        <w:t xml:space="preserve"> Create a </w:t>
      </w:r>
      <w:r w:rsidRPr="00035D2B">
        <w:rPr>
          <w:rFonts w:ascii="Times New Roman" w:eastAsia="Times New Roman" w:hAnsi="Times New Roman" w:cs="Times New Roman"/>
          <w:i/>
        </w:rPr>
        <w:t>Strategic Group Map</w:t>
      </w:r>
      <w:r w:rsidR="005403A1">
        <w:rPr>
          <w:rFonts w:ascii="Times New Roman" w:eastAsia="Times New Roman" w:hAnsi="Times New Roman" w:cs="Times New Roman"/>
          <w:i/>
        </w:rPr>
        <w:t>.  C</w:t>
      </w:r>
      <w:r w:rsidRPr="00035D2B">
        <w:rPr>
          <w:rFonts w:ascii="Times New Roman" w:eastAsia="Times New Roman" w:hAnsi="Times New Roman" w:cs="Times New Roman"/>
          <w:i/>
        </w:rPr>
        <w:t>onsider</w:t>
      </w:r>
      <w:r w:rsidRPr="00D208FC">
        <w:rPr>
          <w:rFonts w:ascii="Times New Roman" w:eastAsia="Times New Roman" w:hAnsi="Times New Roman" w:cs="Times New Roman"/>
          <w:i/>
        </w:rPr>
        <w:t xml:space="preserve"> </w:t>
      </w:r>
      <w:r w:rsidRPr="00035D2B">
        <w:rPr>
          <w:rFonts w:ascii="Times New Roman" w:eastAsia="Times New Roman" w:hAnsi="Times New Roman" w:cs="Times New Roman"/>
          <w:i/>
        </w:rPr>
        <w:t>Brand Portfolio Breadth (single, dominant, multi-brand) vs Scope of Geographic Distribution (regional, national, international)</w:t>
      </w:r>
    </w:p>
    <w:p w14:paraId="7C570360" w14:textId="77777777" w:rsidR="00D208FC" w:rsidRDefault="00D208FC" w:rsidP="00035D2B">
      <w:pPr>
        <w:jc w:val="both"/>
        <w:rPr>
          <w:rFonts w:ascii="Times New Roman" w:eastAsia="Times New Roman" w:hAnsi="Times New Roman" w:cs="Times New Roman"/>
        </w:rPr>
      </w:pPr>
    </w:p>
    <w:p w14:paraId="3129731C" w14:textId="77777777" w:rsidR="00035D2B" w:rsidRPr="00D208FC" w:rsidRDefault="00035D2B" w:rsidP="00D208FC">
      <w:pPr>
        <w:pStyle w:val="ListParagraph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/>
        </w:rPr>
      </w:pPr>
      <w:r w:rsidRPr="00D208FC">
        <w:rPr>
          <w:rFonts w:ascii="Times New Roman" w:eastAsia="Times New Roman" w:hAnsi="Times New Roman" w:cs="Times New Roman"/>
          <w:b/>
        </w:rPr>
        <w:t>Industry and Company Trends, Options and Recommendations</w:t>
      </w:r>
    </w:p>
    <w:p w14:paraId="3E4C6C0D" w14:textId="77777777" w:rsidR="005403A1" w:rsidRDefault="00035D2B" w:rsidP="005403A1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eastAsia="Times New Roman" w:hAnsi="Times New Roman" w:cs="Times New Roman"/>
        </w:rPr>
      </w:pPr>
      <w:r w:rsidRPr="005403A1">
        <w:rPr>
          <w:rFonts w:ascii="Times New Roman" w:eastAsia="Times New Roman" w:hAnsi="Times New Roman" w:cs="Times New Roman"/>
        </w:rPr>
        <w:t>What are the key issues affecting the industry growth trends</w:t>
      </w:r>
      <w:r w:rsidR="005403A1" w:rsidRPr="005403A1">
        <w:rPr>
          <w:rFonts w:ascii="Times New Roman" w:eastAsia="Times New Roman" w:hAnsi="Times New Roman" w:cs="Times New Roman"/>
        </w:rPr>
        <w:t xml:space="preserve">?  </w:t>
      </w:r>
    </w:p>
    <w:p w14:paraId="1E31CF1E" w14:textId="22C11ABE" w:rsidR="00035D2B" w:rsidRPr="005403A1" w:rsidRDefault="005403A1" w:rsidP="005403A1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strategic </w:t>
      </w:r>
      <w:r w:rsidR="00035D2B" w:rsidRPr="005403A1">
        <w:rPr>
          <w:rFonts w:ascii="Times New Roman" w:eastAsia="Times New Roman" w:hAnsi="Times New Roman" w:cs="Times New Roman"/>
        </w:rPr>
        <w:t xml:space="preserve">options </w:t>
      </w:r>
      <w:r>
        <w:rPr>
          <w:rFonts w:ascii="Times New Roman" w:eastAsia="Times New Roman" w:hAnsi="Times New Roman" w:cs="Times New Roman"/>
        </w:rPr>
        <w:t xml:space="preserve">do you see that are </w:t>
      </w:r>
      <w:r w:rsidR="00035D2B" w:rsidRPr="005403A1">
        <w:rPr>
          <w:rFonts w:ascii="Times New Roman" w:eastAsia="Times New Roman" w:hAnsi="Times New Roman" w:cs="Times New Roman"/>
        </w:rPr>
        <w:t xml:space="preserve">available to Coca-Cola to </w:t>
      </w:r>
      <w:r>
        <w:rPr>
          <w:rFonts w:ascii="Times New Roman" w:eastAsia="Times New Roman" w:hAnsi="Times New Roman" w:cs="Times New Roman"/>
        </w:rPr>
        <w:t>sustain and</w:t>
      </w:r>
      <w:r w:rsidR="00035D2B" w:rsidRPr="005403A1">
        <w:rPr>
          <w:rFonts w:ascii="Times New Roman" w:eastAsia="Times New Roman" w:hAnsi="Times New Roman" w:cs="Times New Roman"/>
        </w:rPr>
        <w:t xml:space="preserve"> improve its global competitiveness and position in the </w:t>
      </w:r>
      <w:r>
        <w:rPr>
          <w:rFonts w:ascii="Times New Roman" w:eastAsia="Times New Roman" w:hAnsi="Times New Roman" w:cs="Times New Roman"/>
        </w:rPr>
        <w:t xml:space="preserve">Energy Drinks </w:t>
      </w:r>
      <w:r w:rsidR="00035D2B" w:rsidRPr="005403A1">
        <w:rPr>
          <w:rFonts w:ascii="Times New Roman" w:eastAsia="Times New Roman" w:hAnsi="Times New Roman" w:cs="Times New Roman"/>
        </w:rPr>
        <w:t xml:space="preserve">Industry? </w:t>
      </w:r>
      <w:r w:rsidR="00D208FC" w:rsidRPr="005403A1">
        <w:rPr>
          <w:rFonts w:ascii="Times New Roman" w:eastAsia="Times New Roman" w:hAnsi="Times New Roman" w:cs="Times New Roman"/>
        </w:rPr>
        <w:t xml:space="preserve"> </w:t>
      </w:r>
      <w:r w:rsidR="00035D2B" w:rsidRPr="005403A1">
        <w:rPr>
          <w:rFonts w:ascii="Times New Roman" w:eastAsia="Times New Roman" w:hAnsi="Times New Roman" w:cs="Times New Roman"/>
        </w:rPr>
        <w:t>...to PepsiCo?  ...to Red Bull GmbH?</w:t>
      </w:r>
    </w:p>
    <w:p w14:paraId="585166F3" w14:textId="519FA79F" w:rsidR="005403A1" w:rsidRPr="005403A1" w:rsidRDefault="005403A1" w:rsidP="005403A1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course of action</w:t>
      </w:r>
      <w:r w:rsidRPr="005403A1">
        <w:rPr>
          <w:rFonts w:ascii="Times New Roman" w:eastAsia="Times New Roman" w:hAnsi="Times New Roman" w:cs="Times New Roman"/>
        </w:rPr>
        <w:t xml:space="preserve"> would you recommend to each of th</w:t>
      </w:r>
      <w:r>
        <w:rPr>
          <w:rFonts w:ascii="Times New Roman" w:eastAsia="Times New Roman" w:hAnsi="Times New Roman" w:cs="Times New Roman"/>
        </w:rPr>
        <w:t>ese players for them</w:t>
      </w:r>
      <w:r w:rsidRPr="005403A1">
        <w:rPr>
          <w:rFonts w:ascii="Times New Roman" w:eastAsia="Times New Roman" w:hAnsi="Times New Roman" w:cs="Times New Roman"/>
        </w:rPr>
        <w:t xml:space="preserve"> to take?</w:t>
      </w:r>
    </w:p>
    <w:p w14:paraId="77E3727C" w14:textId="77777777" w:rsidR="00035D2B" w:rsidRPr="00035D2B" w:rsidRDefault="00035D2B" w:rsidP="00035D2B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BABEEEA" w14:textId="77777777" w:rsidR="00035D2B" w:rsidRDefault="00035D2B"/>
    <w:sectPr w:rsidR="00035D2B" w:rsidSect="00166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337E5"/>
    <w:multiLevelType w:val="hybridMultilevel"/>
    <w:tmpl w:val="FFBEB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E14CA"/>
    <w:multiLevelType w:val="hybridMultilevel"/>
    <w:tmpl w:val="E58E14C0"/>
    <w:lvl w:ilvl="0" w:tplc="A33252D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3578C"/>
    <w:multiLevelType w:val="hybridMultilevel"/>
    <w:tmpl w:val="B476BA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149F"/>
    <w:multiLevelType w:val="hybridMultilevel"/>
    <w:tmpl w:val="ED9409B8"/>
    <w:lvl w:ilvl="0" w:tplc="64AED5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10572"/>
    <w:multiLevelType w:val="hybridMultilevel"/>
    <w:tmpl w:val="21D434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E5086"/>
    <w:multiLevelType w:val="hybridMultilevel"/>
    <w:tmpl w:val="157CA584"/>
    <w:lvl w:ilvl="0" w:tplc="FD10D8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873C5"/>
    <w:multiLevelType w:val="hybridMultilevel"/>
    <w:tmpl w:val="5CACA316"/>
    <w:lvl w:ilvl="0" w:tplc="438247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F0AE2"/>
    <w:multiLevelType w:val="hybridMultilevel"/>
    <w:tmpl w:val="501CCF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758ED"/>
    <w:multiLevelType w:val="hybridMultilevel"/>
    <w:tmpl w:val="8C0E6906"/>
    <w:lvl w:ilvl="0" w:tplc="64AED5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D6479E"/>
    <w:multiLevelType w:val="hybridMultilevel"/>
    <w:tmpl w:val="B478D31A"/>
    <w:lvl w:ilvl="0" w:tplc="396680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066C8"/>
    <w:multiLevelType w:val="hybridMultilevel"/>
    <w:tmpl w:val="C95AF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E54133"/>
    <w:multiLevelType w:val="hybridMultilevel"/>
    <w:tmpl w:val="0FD81B38"/>
    <w:lvl w:ilvl="0" w:tplc="9EFA47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B5DDE"/>
    <w:multiLevelType w:val="hybridMultilevel"/>
    <w:tmpl w:val="BD948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10"/>
  </w:num>
  <w:num w:numId="6">
    <w:abstractNumId w:val="5"/>
  </w:num>
  <w:num w:numId="7">
    <w:abstractNumId w:val="4"/>
  </w:num>
  <w:num w:numId="8">
    <w:abstractNumId w:val="6"/>
  </w:num>
  <w:num w:numId="9">
    <w:abstractNumId w:val="11"/>
  </w:num>
  <w:num w:numId="10">
    <w:abstractNumId w:val="12"/>
  </w:num>
  <w:num w:numId="11">
    <w:abstractNumId w:val="2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2B"/>
    <w:rsid w:val="00035D2B"/>
    <w:rsid w:val="00082071"/>
    <w:rsid w:val="00100813"/>
    <w:rsid w:val="00166532"/>
    <w:rsid w:val="001D76E3"/>
    <w:rsid w:val="002A39FD"/>
    <w:rsid w:val="003A2119"/>
    <w:rsid w:val="005403A1"/>
    <w:rsid w:val="005A575C"/>
    <w:rsid w:val="005A7FD3"/>
    <w:rsid w:val="006F6E10"/>
    <w:rsid w:val="008215A4"/>
    <w:rsid w:val="00902062"/>
    <w:rsid w:val="00924B8A"/>
    <w:rsid w:val="0094727F"/>
    <w:rsid w:val="009C09EB"/>
    <w:rsid w:val="00A11DC2"/>
    <w:rsid w:val="00BF2C64"/>
    <w:rsid w:val="00D208FC"/>
    <w:rsid w:val="00D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439C0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3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368</Words>
  <Characters>1987</Characters>
  <Application>Microsoft Macintosh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McCurdy</dc:creator>
  <cp:keywords/>
  <dc:description/>
  <cp:lastModifiedBy>Gordon McCurdy</cp:lastModifiedBy>
  <cp:revision>3</cp:revision>
  <dcterms:created xsi:type="dcterms:W3CDTF">2017-09-07T22:19:00Z</dcterms:created>
  <dcterms:modified xsi:type="dcterms:W3CDTF">2017-09-08T17:52:00Z</dcterms:modified>
</cp:coreProperties>
</file>